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ЗАЯВКА</w:t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>
        <w:rPr>
          <w:rFonts w:ascii="Times New Roman" w:hAnsi="Times New Roman" w:cs="Times New Roman"/>
          <w:sz w:val="32"/>
          <w:szCs w:val="28"/>
          <w:lang w:val="ru-RU"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VIІI </w:t>
      </w:r>
      <w:r>
        <w:rPr>
          <w:rFonts w:ascii="Times New Roman" w:hAnsi="Times New Roman" w:cs="Times New Roman"/>
          <w:sz w:val="32"/>
          <w:szCs w:val="28"/>
          <w:lang w:val="ru-RU" w:eastAsia="ru-RU"/>
        </w:rPr>
        <w:t xml:space="preserve">Открытом конкурсе народной песни </w:t>
      </w: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Фальклорны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mix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 – 2024»</w:t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ru-RU" w:eastAsia="ru-RU"/>
        </w:rPr>
        <w:t>НОМИНАЦИЯ «СОЛЬНОЕ ИСПОЛНЕНИЕ»</w:t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5734"/>
        <w:gridCol w:w="7327"/>
      </w:tblGrid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исполнителя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 исполнителя,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СШ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Мобильный телефон исполнителя,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E6" w:rsidRP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 с указанием области, района (СШ, ДШИ, ДМШИ, РДК, СДК, ЦК, ЦВР и т.п.)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исполняемых произведений с указанием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названия, авторов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произведение: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произведение: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E6" w:rsidTr="001357E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художественного руководителя,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E6" w:rsidTr="001357E6">
        <w:trPr>
          <w:trHeight w:val="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 руководителя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57E6" w:rsidRDefault="001357E6" w:rsidP="001357E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1357E6" w:rsidRDefault="001357E6" w:rsidP="001357E6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lastRenderedPageBreak/>
        <w:t>ЗАЯВКА</w:t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>
        <w:rPr>
          <w:rFonts w:ascii="Times New Roman" w:hAnsi="Times New Roman" w:cs="Times New Roman"/>
          <w:sz w:val="32"/>
          <w:szCs w:val="28"/>
          <w:lang w:val="ru-RU"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VIІI </w:t>
      </w:r>
      <w:r>
        <w:rPr>
          <w:rFonts w:ascii="Times New Roman" w:hAnsi="Times New Roman" w:cs="Times New Roman"/>
          <w:sz w:val="32"/>
          <w:szCs w:val="28"/>
          <w:lang w:val="ru-RU" w:eastAsia="ru-RU"/>
        </w:rPr>
        <w:t xml:space="preserve">Открытом конкурсе народной песни </w:t>
      </w: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Фальклорны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mix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 – 2024»</w:t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ru-RU" w:eastAsia="ru-RU"/>
        </w:rPr>
        <w:t>НОМИНАЦИЯ «АНСАМБЛЕВОЕ ИСПОЛНЕНИЕ» (ОТ 2 ДО 5 ЧЕЛОВЕК)</w:t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5734"/>
        <w:gridCol w:w="7327"/>
      </w:tblGrid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Ф.И.О., дата рождения, класс СШ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каждого участника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E6" w:rsidRP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 с указанием области, района (СШ, ДШИ, ДМШИ, РДК, СДК, ЦК, ЦВР и т.п.)</w:t>
            </w:r>
          </w:p>
          <w:p w:rsidR="001357E6" w:rsidRDefault="00135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исполняемых произведений с указанием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названия, авторов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произведение: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произведение: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художественного руководителя,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 руководителя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7E6" w:rsidRDefault="001357E6" w:rsidP="00135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lastRenderedPageBreak/>
        <w:t>ЗАЯВКА</w:t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>
        <w:rPr>
          <w:rFonts w:ascii="Times New Roman" w:hAnsi="Times New Roman" w:cs="Times New Roman"/>
          <w:sz w:val="32"/>
          <w:szCs w:val="28"/>
          <w:lang w:val="ru-RU"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VIІI </w:t>
      </w:r>
      <w:r>
        <w:rPr>
          <w:rFonts w:ascii="Times New Roman" w:hAnsi="Times New Roman" w:cs="Times New Roman"/>
          <w:sz w:val="32"/>
          <w:szCs w:val="28"/>
          <w:lang w:val="ru-RU" w:eastAsia="ru-RU"/>
        </w:rPr>
        <w:t xml:space="preserve">Открытом конкурсе народной песни </w:t>
      </w: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Фальклорны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mix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 – 2024»</w:t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ru-RU" w:eastAsia="ru-RU"/>
        </w:rPr>
        <w:t>НОМИНАЦИЯ «АНСАМБЛЕВОЕ ИСПОЛНЕНИЕ» (ОТ 6 ЧЕЛОВЕК)</w:t>
      </w:r>
    </w:p>
    <w:p w:rsidR="001357E6" w:rsidRDefault="001357E6" w:rsidP="00135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5734"/>
        <w:gridCol w:w="7327"/>
      </w:tblGrid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Ф.И.О., дата рождения, класс СШ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каждого участника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E6" w:rsidRP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 с указанием области, района (СШ, ДШИ, ДМШИ, РДК, СДК, ЦК, ЦВР и т.п.)</w:t>
            </w:r>
          </w:p>
          <w:p w:rsidR="001357E6" w:rsidRDefault="00135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исполняемых произведений с указанием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названия, авторов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произведение: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произведение: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художественного руководителя,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E6" w:rsidTr="00135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 руководителя</w:t>
            </w:r>
          </w:p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6" w:rsidRDefault="001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7E6" w:rsidRDefault="001357E6" w:rsidP="001357E6">
      <w:pPr>
        <w:rPr>
          <w:rFonts w:ascii="Times New Roman" w:hAnsi="Times New Roman" w:cs="Times New Roman"/>
        </w:rPr>
      </w:pPr>
    </w:p>
    <w:p w:rsidR="00F43279" w:rsidRDefault="00F43279"/>
    <w:sectPr w:rsidR="00F43279" w:rsidSect="001357E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2"/>
    <w:rsid w:val="001357E6"/>
    <w:rsid w:val="001E0C72"/>
    <w:rsid w:val="00F4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B4AA"/>
  <w15:chartTrackingRefBased/>
  <w15:docId w15:val="{DF254476-5E7A-4D8B-A849-EAE8EF71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diakov.net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2024-04-04T07:07:00Z</dcterms:created>
  <dcterms:modified xsi:type="dcterms:W3CDTF">2024-04-04T07:07:00Z</dcterms:modified>
</cp:coreProperties>
</file>